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D14C2" w14:textId="77777777" w:rsidR="00D24B4F" w:rsidRDefault="00D24B4F" w:rsidP="00D24B4F">
      <w:pPr>
        <w:jc w:val="center"/>
        <w:rPr>
          <w:rFonts w:ascii="Helvetica Neue" w:hAnsi="Helvetica Neue" w:cs="Helvetica Neue"/>
          <w:b/>
          <w:color w:val="1F2326"/>
          <w:sz w:val="36"/>
          <w:szCs w:val="36"/>
        </w:rPr>
      </w:pPr>
      <w:r>
        <w:rPr>
          <w:rFonts w:ascii="Helvetica Neue" w:hAnsi="Helvetica Neue" w:cs="Helvetica Neue"/>
          <w:b/>
          <w:color w:val="1F2326"/>
          <w:sz w:val="36"/>
          <w:szCs w:val="36"/>
        </w:rPr>
        <w:t>Study finds mammal eradication has protected 6</w:t>
      </w:r>
      <w:r w:rsidR="00051D5D">
        <w:rPr>
          <w:rFonts w:ascii="Helvetica Neue" w:hAnsi="Helvetica Neue" w:cs="Helvetica Neue"/>
          <w:b/>
          <w:color w:val="1F2326"/>
          <w:sz w:val="36"/>
          <w:szCs w:val="36"/>
        </w:rPr>
        <w:t>.5</w:t>
      </w:r>
      <w:r>
        <w:rPr>
          <w:rFonts w:ascii="Helvetica Neue" w:hAnsi="Helvetica Neue" w:cs="Helvetica Neue"/>
          <w:b/>
          <w:color w:val="1F2326"/>
          <w:sz w:val="36"/>
          <w:szCs w:val="36"/>
        </w:rPr>
        <w:t xml:space="preserve">% of world's highly threatened </w:t>
      </w:r>
      <w:r w:rsidR="00051D5D">
        <w:rPr>
          <w:rFonts w:ascii="Helvetica Neue" w:hAnsi="Helvetica Neue" w:cs="Helvetica Neue"/>
          <w:b/>
          <w:color w:val="1F2326"/>
          <w:sz w:val="36"/>
          <w:szCs w:val="36"/>
        </w:rPr>
        <w:t>vertebrates</w:t>
      </w:r>
    </w:p>
    <w:p w14:paraId="17E21B30" w14:textId="77777777" w:rsidR="00D24B4F" w:rsidRDefault="00D24B4F" w:rsidP="00D24B4F">
      <w:pPr>
        <w:jc w:val="center"/>
        <w:rPr>
          <w:rFonts w:ascii="Helvetica Neue" w:hAnsi="Helvetica Neue" w:cs="Helvetica Neue"/>
          <w:b/>
          <w:color w:val="1F2326"/>
          <w:sz w:val="36"/>
          <w:szCs w:val="36"/>
        </w:rPr>
      </w:pPr>
    </w:p>
    <w:p w14:paraId="5839C991" w14:textId="63FF71FA" w:rsidR="00D24B4F" w:rsidRDefault="009C7B26" w:rsidP="00FA14B4">
      <w:pPr>
        <w:rPr>
          <w:rFonts w:ascii="Arial" w:hAnsi="Arial" w:cs="Arial"/>
          <w:color w:val="1A1A1A"/>
          <w:sz w:val="26"/>
          <w:szCs w:val="26"/>
        </w:rPr>
      </w:pPr>
      <w:r>
        <w:rPr>
          <w:rFonts w:ascii="Arial" w:hAnsi="Arial" w:cs="Arial"/>
          <w:color w:val="1A1A1A"/>
          <w:sz w:val="26"/>
          <w:szCs w:val="26"/>
        </w:rPr>
        <w:t>At the International Congress for Conservation Biology</w:t>
      </w:r>
      <w:r w:rsidR="00FA14B4">
        <w:rPr>
          <w:rFonts w:ascii="Arial" w:hAnsi="Arial" w:cs="Arial"/>
          <w:color w:val="1A1A1A"/>
          <w:sz w:val="26"/>
          <w:szCs w:val="26"/>
        </w:rPr>
        <w:t xml:space="preserve"> 2015</w:t>
      </w:r>
      <w:r>
        <w:rPr>
          <w:rFonts w:ascii="Arial" w:hAnsi="Arial" w:cs="Arial"/>
          <w:color w:val="1A1A1A"/>
          <w:sz w:val="26"/>
          <w:szCs w:val="26"/>
        </w:rPr>
        <w:t xml:space="preserve"> conference</w:t>
      </w:r>
      <w:r w:rsidR="00FA14B4">
        <w:rPr>
          <w:rFonts w:ascii="Arial" w:hAnsi="Arial" w:cs="Arial"/>
          <w:color w:val="1A1A1A"/>
          <w:sz w:val="26"/>
          <w:szCs w:val="26"/>
        </w:rPr>
        <w:t xml:space="preserve"> in Montpellier this week, Dr. Holly P. Jones from Northern Illinois University and 25 of the world's leading expert</w:t>
      </w:r>
      <w:r>
        <w:rPr>
          <w:rFonts w:ascii="Arial" w:hAnsi="Arial" w:cs="Arial"/>
          <w:color w:val="1A1A1A"/>
          <w:sz w:val="26"/>
          <w:szCs w:val="26"/>
        </w:rPr>
        <w:t>s</w:t>
      </w:r>
      <w:r w:rsidR="00FA14B4">
        <w:rPr>
          <w:rFonts w:ascii="Arial" w:hAnsi="Arial" w:cs="Arial"/>
          <w:color w:val="1A1A1A"/>
          <w:sz w:val="26"/>
          <w:szCs w:val="26"/>
        </w:rPr>
        <w:t xml:space="preserve"> in island ecology presented a study </w:t>
      </w:r>
      <w:r>
        <w:rPr>
          <w:rFonts w:ascii="Arial" w:hAnsi="Arial" w:cs="Arial"/>
          <w:color w:val="1A1A1A"/>
          <w:sz w:val="26"/>
          <w:szCs w:val="26"/>
        </w:rPr>
        <w:t xml:space="preserve">that </w:t>
      </w:r>
      <w:r w:rsidR="00FA14B4">
        <w:rPr>
          <w:rFonts w:ascii="Arial" w:hAnsi="Arial" w:cs="Arial"/>
          <w:color w:val="1A1A1A"/>
          <w:sz w:val="26"/>
          <w:szCs w:val="26"/>
        </w:rPr>
        <w:t>found 329 native species benefitted from invasive mammal eradication on the world's islands.  Benefits to species ranged from population increases, recolonizations, new colonizations, and reintroduction efforts.  Four species were downlisted to a lower threat category on the IUCN RedList as a direct consequence of mammal eradication. In this first global analysis of the benefits of</w:t>
      </w:r>
      <w:r>
        <w:rPr>
          <w:rFonts w:ascii="Arial" w:hAnsi="Arial" w:cs="Arial"/>
          <w:color w:val="1A1A1A"/>
          <w:sz w:val="26"/>
          <w:szCs w:val="26"/>
        </w:rPr>
        <w:t xml:space="preserve"> mammal</w:t>
      </w:r>
      <w:bookmarkStart w:id="0" w:name="_GoBack"/>
      <w:bookmarkEnd w:id="0"/>
      <w:r w:rsidR="00FA14B4">
        <w:rPr>
          <w:rFonts w:ascii="Arial" w:hAnsi="Arial" w:cs="Arial"/>
          <w:color w:val="1A1A1A"/>
          <w:sz w:val="26"/>
          <w:szCs w:val="26"/>
        </w:rPr>
        <w:t xml:space="preserve"> eradication, </w:t>
      </w:r>
      <w:r w:rsidR="00051D5D">
        <w:rPr>
          <w:rFonts w:ascii="Arial" w:hAnsi="Arial" w:cs="Arial"/>
          <w:color w:val="1A1A1A"/>
          <w:sz w:val="26"/>
          <w:szCs w:val="26"/>
        </w:rPr>
        <w:t>121 critically endangered or endangered birds, reptiles or mammals were identified to benefit; this is 6.5% of the world's highly threatened vertebrates. The global analysis shows that mammal eradication on islands is a powerful tool to protect the world's ailing biodiversity.</w:t>
      </w:r>
    </w:p>
    <w:p w14:paraId="3BF6A44E" w14:textId="77777777" w:rsidR="00051D5D" w:rsidRDefault="00051D5D" w:rsidP="00FA14B4">
      <w:pPr>
        <w:rPr>
          <w:rFonts w:ascii="Arial" w:hAnsi="Arial" w:cs="Arial"/>
          <w:color w:val="1A1A1A"/>
          <w:sz w:val="26"/>
          <w:szCs w:val="26"/>
        </w:rPr>
      </w:pPr>
    </w:p>
    <w:p w14:paraId="000A1C02" w14:textId="77777777" w:rsidR="00051D5D" w:rsidRDefault="00051D5D" w:rsidP="00FA14B4">
      <w:pPr>
        <w:rPr>
          <w:rFonts w:ascii="Arial" w:hAnsi="Arial" w:cs="Arial"/>
          <w:color w:val="1A1A1A"/>
          <w:sz w:val="26"/>
          <w:szCs w:val="26"/>
        </w:rPr>
      </w:pPr>
      <w:r>
        <w:rPr>
          <w:rFonts w:ascii="Arial" w:hAnsi="Arial" w:cs="Arial"/>
          <w:color w:val="1A1A1A"/>
          <w:sz w:val="26"/>
          <w:szCs w:val="26"/>
        </w:rPr>
        <w:t>Press contacts to hjones@niu.edu or @DocHPJones on Twitter</w:t>
      </w:r>
    </w:p>
    <w:p w14:paraId="1EE119C6" w14:textId="77777777" w:rsidR="00051D5D" w:rsidRPr="00D24B4F" w:rsidRDefault="00051D5D" w:rsidP="00FA14B4">
      <w:r>
        <w:rPr>
          <w:rFonts w:ascii="Arial" w:hAnsi="Arial" w:cs="Arial"/>
          <w:color w:val="1A1A1A"/>
          <w:sz w:val="26"/>
          <w:szCs w:val="26"/>
        </w:rPr>
        <w:t xml:space="preserve">Presentation can be downloaded at: </w:t>
      </w:r>
      <w:r w:rsidRPr="00051D5D">
        <w:rPr>
          <w:rFonts w:ascii="Arial" w:hAnsi="Arial" w:cs="Arial"/>
          <w:color w:val="1A1A1A"/>
          <w:sz w:val="26"/>
          <w:szCs w:val="26"/>
        </w:rPr>
        <w:t>http://figshare.com/articles/How_have_invasive_mammal_eradication_projects_benefitted_island_fauna_/1501127</w:t>
      </w:r>
    </w:p>
    <w:sectPr w:rsidR="00051D5D" w:rsidRPr="00D24B4F" w:rsidSect="004319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4F"/>
    <w:rsid w:val="00051D5D"/>
    <w:rsid w:val="00431996"/>
    <w:rsid w:val="009C7B26"/>
    <w:rsid w:val="00D24B4F"/>
    <w:rsid w:val="00D338DA"/>
    <w:rsid w:val="00FA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4F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1027</Characters>
  <Application>Microsoft Macintosh Word</Application>
  <DocSecurity>0</DocSecurity>
  <Lines>8</Lines>
  <Paragraphs>2</Paragraphs>
  <ScaleCrop>false</ScaleCrop>
  <Company>Northern Illinois University</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Jones</dc:creator>
  <cp:keywords/>
  <dc:description/>
  <cp:lastModifiedBy>Holly  Jones</cp:lastModifiedBy>
  <cp:revision>3</cp:revision>
  <dcterms:created xsi:type="dcterms:W3CDTF">2015-08-05T10:10:00Z</dcterms:created>
  <dcterms:modified xsi:type="dcterms:W3CDTF">2015-08-05T10:41:00Z</dcterms:modified>
</cp:coreProperties>
</file>